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3D" w:rsidRPr="008F4209" w:rsidRDefault="004101F9" w:rsidP="004101F9">
      <w:pPr>
        <w:jc w:val="center"/>
        <w:rPr>
          <w:rFonts w:ascii="Optima" w:hAnsi="Optima"/>
          <w:b/>
          <w:szCs w:val="32"/>
        </w:rPr>
      </w:pPr>
      <w:bookmarkStart w:id="0" w:name="_GoBack"/>
      <w:bookmarkEnd w:id="0"/>
      <w:r w:rsidRPr="008F4209">
        <w:rPr>
          <w:rFonts w:ascii="Optima" w:hAnsi="Optima"/>
          <w:b/>
          <w:szCs w:val="32"/>
        </w:rPr>
        <w:t>Thriving Pastors in Revitalizing Congregations (TPIRC)</w:t>
      </w:r>
    </w:p>
    <w:p w:rsidR="004101F9" w:rsidRPr="008F4209" w:rsidRDefault="004101F9" w:rsidP="004101F9">
      <w:pPr>
        <w:jc w:val="center"/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A Ministry of the Illinois Conference UCC</w:t>
      </w:r>
    </w:p>
    <w:p w:rsidR="004101F9" w:rsidRPr="008F4209" w:rsidRDefault="004101F9" w:rsidP="004101F9">
      <w:pPr>
        <w:jc w:val="center"/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Funded by the Lilly Endowment for Religion</w:t>
      </w:r>
    </w:p>
    <w:p w:rsidR="004101F9" w:rsidRPr="008F4209" w:rsidRDefault="004101F9" w:rsidP="004101F9">
      <w:pPr>
        <w:jc w:val="center"/>
        <w:rPr>
          <w:rFonts w:ascii="Optima" w:hAnsi="Optima"/>
          <w:szCs w:val="32"/>
        </w:rPr>
      </w:pPr>
    </w:p>
    <w:p w:rsidR="004101F9" w:rsidRPr="008F4209" w:rsidRDefault="004101F9" w:rsidP="004101F9">
      <w:pPr>
        <w:jc w:val="center"/>
        <w:rPr>
          <w:rFonts w:ascii="Optima" w:hAnsi="Optima"/>
          <w:b/>
          <w:szCs w:val="32"/>
        </w:rPr>
      </w:pPr>
      <w:r w:rsidRPr="008F4209">
        <w:rPr>
          <w:rFonts w:ascii="Optima" w:hAnsi="Optima"/>
          <w:b/>
          <w:szCs w:val="32"/>
        </w:rPr>
        <w:t>APPLICATION FOR PASTORS AND CHURCHES</w:t>
      </w:r>
    </w:p>
    <w:p w:rsidR="004101F9" w:rsidRPr="008F4209" w:rsidRDefault="004101F9" w:rsidP="004101F9">
      <w:pPr>
        <w:jc w:val="center"/>
        <w:rPr>
          <w:rFonts w:ascii="Optima" w:hAnsi="Optima"/>
          <w:b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First Name: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Last Name: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Email: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Phone: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Mailing Address: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City: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State: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Zip: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Church Name: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210684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>
        <w:rPr>
          <w:rFonts w:ascii="Optima" w:hAnsi="Optima"/>
          <w:szCs w:val="32"/>
        </w:rPr>
        <w:t xml:space="preserve">Key </w:t>
      </w:r>
      <w:r w:rsidR="004101F9" w:rsidRPr="008F4209">
        <w:rPr>
          <w:rFonts w:ascii="Optima" w:hAnsi="Optima"/>
          <w:szCs w:val="32"/>
        </w:rPr>
        <w:t>Church Member</w:t>
      </w:r>
      <w:r>
        <w:rPr>
          <w:rFonts w:ascii="Optima" w:hAnsi="Optima"/>
          <w:szCs w:val="32"/>
        </w:rPr>
        <w:t>-Lay Leader</w:t>
      </w:r>
      <w:r w:rsidR="004101F9" w:rsidRPr="008F4209">
        <w:rPr>
          <w:rFonts w:ascii="Optima" w:hAnsi="Optima"/>
          <w:szCs w:val="32"/>
        </w:rPr>
        <w:t xml:space="preserve"> Contact: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Email: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Phone:</w:t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Mailing Address: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</w:p>
    <w:p w:rsidR="004101F9" w:rsidRPr="008F420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City: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State:</w:t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</w:r>
      <w:r w:rsidRPr="008F4209">
        <w:rPr>
          <w:rFonts w:ascii="Optima" w:hAnsi="Optima"/>
          <w:szCs w:val="32"/>
        </w:rPr>
        <w:tab/>
        <w:t>Zip: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b/>
          <w:szCs w:val="32"/>
        </w:rPr>
      </w:pPr>
      <w:r w:rsidRPr="008F4209">
        <w:rPr>
          <w:rFonts w:ascii="Optima" w:hAnsi="Optima"/>
          <w:b/>
          <w:szCs w:val="32"/>
        </w:rPr>
        <w:t>On a separate page, please respond to the following questions.</w:t>
      </w:r>
    </w:p>
    <w:p w:rsidR="004101F9" w:rsidRPr="008F4209" w:rsidRDefault="004101F9" w:rsidP="004101F9">
      <w:pPr>
        <w:rPr>
          <w:rFonts w:ascii="Optima" w:hAnsi="Optima"/>
          <w:b/>
          <w:szCs w:val="32"/>
        </w:rPr>
      </w:pPr>
    </w:p>
    <w:p w:rsidR="00351630" w:rsidRDefault="00351630" w:rsidP="004101F9">
      <w:pPr>
        <w:pStyle w:val="ListParagraph"/>
        <w:numPr>
          <w:ilvl w:val="0"/>
          <w:numId w:val="4"/>
        </w:numPr>
        <w:rPr>
          <w:rFonts w:ascii="Optima" w:hAnsi="Optima"/>
          <w:szCs w:val="32"/>
        </w:rPr>
      </w:pPr>
      <w:r>
        <w:rPr>
          <w:rFonts w:ascii="Optima" w:hAnsi="Optima"/>
          <w:szCs w:val="32"/>
        </w:rPr>
        <w:t xml:space="preserve"> </w:t>
      </w:r>
      <w:r w:rsidR="004101F9" w:rsidRPr="00351630">
        <w:rPr>
          <w:rFonts w:ascii="Optima" w:hAnsi="Optima"/>
          <w:szCs w:val="32"/>
        </w:rPr>
        <w:t xml:space="preserve">Please describe the size and demographics of your congregation. Do they match the description on the reverse side of this application? </w:t>
      </w:r>
    </w:p>
    <w:p w:rsidR="00351630" w:rsidRDefault="00351630" w:rsidP="00351630">
      <w:pPr>
        <w:pStyle w:val="ListParagraph"/>
        <w:rPr>
          <w:rFonts w:ascii="Optima" w:hAnsi="Optima"/>
          <w:szCs w:val="32"/>
        </w:rPr>
      </w:pPr>
    </w:p>
    <w:p w:rsidR="00351630" w:rsidRDefault="004101F9" w:rsidP="004101F9">
      <w:pPr>
        <w:pStyle w:val="ListParagraph"/>
        <w:numPr>
          <w:ilvl w:val="0"/>
          <w:numId w:val="4"/>
        </w:numPr>
        <w:rPr>
          <w:rFonts w:ascii="Optima" w:hAnsi="Optima"/>
          <w:szCs w:val="32"/>
        </w:rPr>
      </w:pPr>
      <w:r w:rsidRPr="00351630">
        <w:rPr>
          <w:rFonts w:ascii="Optima" w:hAnsi="Optima"/>
          <w:szCs w:val="32"/>
        </w:rPr>
        <w:t xml:space="preserve">Have you received a LEEAP or other grant in the last five years? </w:t>
      </w:r>
    </w:p>
    <w:p w:rsidR="00351630" w:rsidRPr="00351630" w:rsidRDefault="00351630" w:rsidP="00351630">
      <w:pPr>
        <w:pStyle w:val="ListParagraph"/>
        <w:rPr>
          <w:rFonts w:ascii="Optima" w:hAnsi="Optima"/>
          <w:szCs w:val="32"/>
        </w:rPr>
      </w:pPr>
    </w:p>
    <w:p w:rsidR="00351630" w:rsidRDefault="004101F9" w:rsidP="004101F9">
      <w:pPr>
        <w:pStyle w:val="ListParagraph"/>
        <w:numPr>
          <w:ilvl w:val="0"/>
          <w:numId w:val="4"/>
        </w:numPr>
        <w:rPr>
          <w:rFonts w:ascii="Optima" w:hAnsi="Optima"/>
          <w:szCs w:val="32"/>
        </w:rPr>
      </w:pPr>
      <w:r w:rsidRPr="00351630">
        <w:rPr>
          <w:rFonts w:ascii="Optima" w:hAnsi="Optima"/>
          <w:szCs w:val="32"/>
        </w:rPr>
        <w:t xml:space="preserve">For the Pastor; do you intend to remain in this congregation for the duration of the program?  </w:t>
      </w:r>
    </w:p>
    <w:p w:rsidR="00351630" w:rsidRPr="00351630" w:rsidRDefault="00351630" w:rsidP="00351630">
      <w:pPr>
        <w:pStyle w:val="ListParagraph"/>
        <w:rPr>
          <w:rFonts w:ascii="Optima" w:hAnsi="Optima"/>
          <w:szCs w:val="32"/>
        </w:rPr>
      </w:pPr>
    </w:p>
    <w:p w:rsidR="00351630" w:rsidRDefault="001F6283" w:rsidP="004101F9">
      <w:pPr>
        <w:pStyle w:val="ListParagraph"/>
        <w:numPr>
          <w:ilvl w:val="0"/>
          <w:numId w:val="4"/>
        </w:numPr>
        <w:rPr>
          <w:rFonts w:ascii="Optima" w:hAnsi="Optima"/>
          <w:szCs w:val="32"/>
        </w:rPr>
      </w:pPr>
      <w:r w:rsidRPr="00351630">
        <w:rPr>
          <w:rFonts w:ascii="Optima" w:hAnsi="Optima"/>
          <w:szCs w:val="32"/>
        </w:rPr>
        <w:t>What excites you about this program?</w:t>
      </w:r>
    </w:p>
    <w:p w:rsidR="00351630" w:rsidRPr="00351630" w:rsidRDefault="00351630" w:rsidP="00351630">
      <w:pPr>
        <w:pStyle w:val="ListParagraph"/>
        <w:rPr>
          <w:rFonts w:ascii="Optima" w:hAnsi="Optima"/>
          <w:szCs w:val="32"/>
        </w:rPr>
      </w:pPr>
    </w:p>
    <w:p w:rsidR="004101F9" w:rsidRPr="00351630" w:rsidRDefault="004101F9" w:rsidP="004101F9">
      <w:pPr>
        <w:pStyle w:val="ListParagraph"/>
        <w:numPr>
          <w:ilvl w:val="0"/>
          <w:numId w:val="4"/>
        </w:numPr>
        <w:rPr>
          <w:rFonts w:ascii="Optima" w:hAnsi="Optima"/>
          <w:szCs w:val="32"/>
        </w:rPr>
      </w:pPr>
      <w:r w:rsidRPr="00351630">
        <w:rPr>
          <w:rFonts w:ascii="Optima" w:hAnsi="Optima"/>
          <w:szCs w:val="32"/>
        </w:rPr>
        <w:t>For the Congregation; do you understand that there is a cost to participating in this program, and do you agree to</w:t>
      </w:r>
      <w:r w:rsidR="00210684" w:rsidRPr="00351630">
        <w:rPr>
          <w:rFonts w:ascii="Optima" w:hAnsi="Optima"/>
          <w:szCs w:val="32"/>
        </w:rPr>
        <w:t xml:space="preserve"> participate in and</w:t>
      </w:r>
      <w:r w:rsidRPr="00351630">
        <w:rPr>
          <w:rFonts w:ascii="Optima" w:hAnsi="Optima"/>
          <w:szCs w:val="32"/>
        </w:rPr>
        <w:t xml:space="preserve"> remain in this program for the duration of the grant</w:t>
      </w:r>
      <w:r w:rsidR="00BF5197" w:rsidRPr="00351630">
        <w:rPr>
          <w:rFonts w:ascii="Optima" w:hAnsi="Optima"/>
          <w:szCs w:val="32"/>
        </w:rPr>
        <w:t>, approximately 5 years</w:t>
      </w:r>
      <w:r w:rsidRPr="00351630">
        <w:rPr>
          <w:rFonts w:ascii="Optima" w:hAnsi="Optima"/>
          <w:szCs w:val="32"/>
        </w:rPr>
        <w:t xml:space="preserve">? 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Signature (Pastor) ______________________________________</w:t>
      </w:r>
      <w:r w:rsidRPr="008F4209">
        <w:rPr>
          <w:rFonts w:ascii="Optima" w:hAnsi="Optima"/>
          <w:szCs w:val="32"/>
        </w:rPr>
        <w:tab/>
        <w:t>Date__________________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4101F9" w:rsidRPr="008F4209" w:rsidRDefault="004101F9" w:rsidP="004101F9">
      <w:pPr>
        <w:rPr>
          <w:rFonts w:ascii="Optima" w:hAnsi="Optima"/>
          <w:szCs w:val="32"/>
        </w:rPr>
      </w:pPr>
      <w:r w:rsidRPr="008F4209">
        <w:rPr>
          <w:rFonts w:ascii="Optima" w:hAnsi="Optima"/>
          <w:szCs w:val="32"/>
        </w:rPr>
        <w:t>Signature (Congregation) ________________________________ Date _________________</w:t>
      </w:r>
    </w:p>
    <w:p w:rsidR="004101F9" w:rsidRPr="008F4209" w:rsidRDefault="004101F9" w:rsidP="004101F9">
      <w:pPr>
        <w:rPr>
          <w:rFonts w:ascii="Optima" w:hAnsi="Optima"/>
          <w:szCs w:val="32"/>
        </w:rPr>
      </w:pPr>
    </w:p>
    <w:p w:rsidR="008F4209" w:rsidRDefault="008F4209" w:rsidP="004101F9">
      <w:pPr>
        <w:jc w:val="center"/>
        <w:rPr>
          <w:rFonts w:ascii="Optima" w:hAnsi="Optima"/>
          <w:b/>
          <w:bCs/>
          <w:szCs w:val="32"/>
        </w:rPr>
      </w:pPr>
    </w:p>
    <w:p w:rsidR="008F4209" w:rsidRPr="008F605E" w:rsidRDefault="008F4209" w:rsidP="004101F9">
      <w:pPr>
        <w:jc w:val="center"/>
        <w:rPr>
          <w:rFonts w:ascii="Optima" w:hAnsi="Optima"/>
          <w:b/>
          <w:bCs/>
        </w:rPr>
      </w:pPr>
    </w:p>
    <w:p w:rsidR="004101F9" w:rsidRPr="008F605E" w:rsidRDefault="000E47BE" w:rsidP="004101F9">
      <w:pPr>
        <w:jc w:val="center"/>
        <w:rPr>
          <w:rFonts w:ascii="Optima" w:hAnsi="Optima"/>
          <w:b/>
          <w:bCs/>
        </w:rPr>
      </w:pPr>
      <w:r w:rsidRPr="008F605E">
        <w:rPr>
          <w:rFonts w:ascii="Optima" w:hAnsi="Optima"/>
          <w:b/>
          <w:bCs/>
        </w:rPr>
        <w:lastRenderedPageBreak/>
        <w:t>EXPECTATIONS OF PASTORS AND CONGREGATIONS</w:t>
      </w:r>
    </w:p>
    <w:p w:rsidR="004101F9" w:rsidRPr="008F605E" w:rsidRDefault="004101F9" w:rsidP="004101F9">
      <w:pPr>
        <w:jc w:val="center"/>
        <w:rPr>
          <w:rFonts w:ascii="Optima" w:hAnsi="Optima"/>
        </w:rPr>
      </w:pPr>
    </w:p>
    <w:p w:rsidR="004101F9" w:rsidRPr="008F605E" w:rsidRDefault="004101F9" w:rsidP="004101F9">
      <w:pPr>
        <w:rPr>
          <w:rFonts w:ascii="Optima" w:hAnsi="Optima"/>
          <w:b/>
          <w:bCs/>
        </w:rPr>
      </w:pPr>
      <w:r w:rsidRPr="008F605E">
        <w:rPr>
          <w:rFonts w:ascii="Optima" w:hAnsi="Optima"/>
          <w:b/>
          <w:bCs/>
        </w:rPr>
        <w:t>Introductory Essentials about the TPIRC Ministry Program</w:t>
      </w:r>
    </w:p>
    <w:p w:rsidR="000E47BE" w:rsidRPr="008F605E" w:rsidRDefault="000E47BE" w:rsidP="004101F9">
      <w:pPr>
        <w:rPr>
          <w:rFonts w:ascii="Optima" w:hAnsi="Optima"/>
        </w:rPr>
      </w:pPr>
    </w:p>
    <w:p w:rsidR="004101F9" w:rsidRPr="008F605E" w:rsidRDefault="004101F9" w:rsidP="00351630">
      <w:pPr>
        <w:numPr>
          <w:ilvl w:val="0"/>
          <w:numId w:val="1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>Involves a Pastor and 3-5 lay leaders from 45 Illinois Conference Churches</w:t>
      </w:r>
    </w:p>
    <w:p w:rsidR="004101F9" w:rsidRPr="008F605E" w:rsidRDefault="004101F9" w:rsidP="00351630">
      <w:pPr>
        <w:numPr>
          <w:ilvl w:val="0"/>
          <w:numId w:val="1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>Qualifying Pastors are those: new in ministry or bi-vocational or serving a declining congregation (decreasing attendance, aging, diminished financial resources).</w:t>
      </w:r>
    </w:p>
    <w:p w:rsidR="004101F9" w:rsidRPr="008F605E" w:rsidRDefault="004101F9" w:rsidP="00351630">
      <w:pPr>
        <w:numPr>
          <w:ilvl w:val="0"/>
          <w:numId w:val="1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 xml:space="preserve">TPIRC will provide participating pastors and churches four strategic resource activities: </w:t>
      </w:r>
    </w:p>
    <w:p w:rsidR="004101F9" w:rsidRPr="008F605E" w:rsidRDefault="004101F9" w:rsidP="00351630">
      <w:pPr>
        <w:numPr>
          <w:ilvl w:val="1"/>
          <w:numId w:val="2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>A trained and certified Clergy Coach for each Pastor, meeting monthly</w:t>
      </w:r>
    </w:p>
    <w:p w:rsidR="004101F9" w:rsidRPr="008F605E" w:rsidRDefault="004101F9" w:rsidP="00351630">
      <w:pPr>
        <w:numPr>
          <w:ilvl w:val="1"/>
          <w:numId w:val="2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>A Clergy Community of Practice support/learning group for each pastor meeting 10 months of the year.</w:t>
      </w:r>
    </w:p>
    <w:p w:rsidR="004101F9" w:rsidRPr="008F605E" w:rsidRDefault="004101F9" w:rsidP="00351630">
      <w:pPr>
        <w:numPr>
          <w:ilvl w:val="1"/>
          <w:numId w:val="2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 xml:space="preserve">An Annual Learning Summit 2 day gathering of top keynote speakers and practical workshops for TPIRC Pastors and 3-5 lay leaders from each church </w:t>
      </w:r>
    </w:p>
    <w:p w:rsidR="004101F9" w:rsidRPr="008F605E" w:rsidRDefault="004101F9" w:rsidP="00351630">
      <w:pPr>
        <w:numPr>
          <w:ilvl w:val="1"/>
          <w:numId w:val="2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>Cohorts comprised of 5-7 TPIRC churches meeting semi-annually for networking and resource sharing</w:t>
      </w:r>
    </w:p>
    <w:p w:rsidR="004101F9" w:rsidRPr="00351630" w:rsidRDefault="004101F9" w:rsidP="00351630">
      <w:pPr>
        <w:numPr>
          <w:ilvl w:val="0"/>
          <w:numId w:val="2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>These resources, along with TPIRC coordination and administration are supported with a $1,000,000 grant from the Lilly Endowment for a five ye</w:t>
      </w:r>
      <w:r w:rsidR="00351630">
        <w:rPr>
          <w:rFonts w:ascii="Optima" w:hAnsi="Optima"/>
        </w:rPr>
        <w:t>ar period which began in January 2019.</w:t>
      </w:r>
    </w:p>
    <w:p w:rsidR="004101F9" w:rsidRPr="008F605E" w:rsidRDefault="004101F9" w:rsidP="00351630">
      <w:pPr>
        <w:numPr>
          <w:ilvl w:val="0"/>
          <w:numId w:val="2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>Participating churches will pay a “buy-in” fee of $500 annually. The only other TPIRC costs are time and travel.</w:t>
      </w:r>
    </w:p>
    <w:p w:rsidR="004101F9" w:rsidRPr="008F605E" w:rsidRDefault="004101F9" w:rsidP="000E47BE">
      <w:pPr>
        <w:ind w:left="720"/>
        <w:rPr>
          <w:rFonts w:ascii="Optima" w:hAnsi="Optima"/>
        </w:rPr>
      </w:pPr>
    </w:p>
    <w:p w:rsidR="004101F9" w:rsidRPr="008F605E" w:rsidRDefault="004101F9" w:rsidP="000E47BE">
      <w:pPr>
        <w:rPr>
          <w:rFonts w:ascii="Optima" w:hAnsi="Optima"/>
          <w:b/>
          <w:bCs/>
        </w:rPr>
      </w:pPr>
      <w:r w:rsidRPr="008F605E">
        <w:rPr>
          <w:rFonts w:ascii="Optima" w:hAnsi="Optima"/>
          <w:b/>
          <w:bCs/>
        </w:rPr>
        <w:t>P</w:t>
      </w:r>
      <w:r w:rsidR="000E47BE" w:rsidRPr="008F605E">
        <w:rPr>
          <w:rFonts w:ascii="Optima" w:hAnsi="Optima"/>
          <w:b/>
          <w:bCs/>
        </w:rPr>
        <w:t>articipation Expectations</w:t>
      </w:r>
    </w:p>
    <w:p w:rsidR="000E47BE" w:rsidRPr="008F605E" w:rsidRDefault="000E47BE" w:rsidP="004101F9">
      <w:pPr>
        <w:rPr>
          <w:rFonts w:ascii="Optima" w:hAnsi="Optima"/>
        </w:rPr>
      </w:pPr>
    </w:p>
    <w:p w:rsidR="004101F9" w:rsidRPr="008F605E" w:rsidRDefault="004101F9" w:rsidP="00351630">
      <w:pPr>
        <w:numPr>
          <w:ilvl w:val="0"/>
          <w:numId w:val="3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>Pastors will meet (incl. possibly online) monthly with a Clergy Coach at no cost.</w:t>
      </w:r>
    </w:p>
    <w:p w:rsidR="004101F9" w:rsidRPr="008F605E" w:rsidRDefault="004101F9" w:rsidP="00351630">
      <w:pPr>
        <w:numPr>
          <w:ilvl w:val="0"/>
          <w:numId w:val="3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>Pastors will also come together in Clergy Community of Practice groups 10 months of the year at no cost</w:t>
      </w:r>
    </w:p>
    <w:p w:rsidR="004101F9" w:rsidRPr="008F605E" w:rsidRDefault="004101F9" w:rsidP="00351630">
      <w:pPr>
        <w:numPr>
          <w:ilvl w:val="0"/>
          <w:numId w:val="3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>Pastors help select 3-5 lay leaders to participate in TPIRC</w:t>
      </w:r>
    </w:p>
    <w:p w:rsidR="004101F9" w:rsidRPr="008F605E" w:rsidRDefault="004101F9" w:rsidP="00351630">
      <w:pPr>
        <w:numPr>
          <w:ilvl w:val="0"/>
          <w:numId w:val="3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>Pastors participate in written and conversational quantitative and qualitative surveys in the 1</w:t>
      </w:r>
      <w:r w:rsidRPr="008F605E">
        <w:rPr>
          <w:rFonts w:ascii="Optima" w:hAnsi="Optima"/>
          <w:vertAlign w:val="superscript"/>
        </w:rPr>
        <w:t>st</w:t>
      </w:r>
      <w:r w:rsidRPr="008F605E">
        <w:rPr>
          <w:rFonts w:ascii="Optima" w:hAnsi="Optima"/>
        </w:rPr>
        <w:t>, 3</w:t>
      </w:r>
      <w:r w:rsidRPr="008F605E">
        <w:rPr>
          <w:rFonts w:ascii="Optima" w:hAnsi="Optima"/>
          <w:vertAlign w:val="superscript"/>
        </w:rPr>
        <w:t>rd</w:t>
      </w:r>
      <w:r w:rsidRPr="008F605E">
        <w:rPr>
          <w:rFonts w:ascii="Optima" w:hAnsi="Optima"/>
        </w:rPr>
        <w:t xml:space="preserve"> and 5</w:t>
      </w:r>
      <w:r w:rsidRPr="008F605E">
        <w:rPr>
          <w:rFonts w:ascii="Optima" w:hAnsi="Optima"/>
          <w:vertAlign w:val="superscript"/>
        </w:rPr>
        <w:t>th</w:t>
      </w:r>
      <w:r w:rsidRPr="008F605E">
        <w:rPr>
          <w:rFonts w:ascii="Optima" w:hAnsi="Optima"/>
        </w:rPr>
        <w:t xml:space="preserve"> years of the grant period.</w:t>
      </w:r>
    </w:p>
    <w:p w:rsidR="004101F9" w:rsidRPr="008F605E" w:rsidRDefault="004101F9" w:rsidP="00351630">
      <w:pPr>
        <w:numPr>
          <w:ilvl w:val="0"/>
          <w:numId w:val="3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 xml:space="preserve">Pastors and 3-5 lay leaders will attend a two day Annual Learning Summits </w:t>
      </w:r>
      <w:r w:rsidR="001F6283" w:rsidRPr="008F605E">
        <w:rPr>
          <w:rFonts w:ascii="Optima" w:hAnsi="Optima"/>
        </w:rPr>
        <w:t>(2</w:t>
      </w:r>
      <w:r w:rsidR="001F6283" w:rsidRPr="008F605E">
        <w:rPr>
          <w:rFonts w:ascii="Optima" w:hAnsi="Optima"/>
          <w:vertAlign w:val="superscript"/>
        </w:rPr>
        <w:t>nd</w:t>
      </w:r>
      <w:r w:rsidR="001F6283" w:rsidRPr="008F605E">
        <w:rPr>
          <w:rFonts w:ascii="Optima" w:hAnsi="Optima"/>
        </w:rPr>
        <w:t xml:space="preserve"> Friday and Saturday of September)</w:t>
      </w:r>
      <w:r w:rsidRPr="008F605E">
        <w:rPr>
          <w:rFonts w:ascii="Optima" w:hAnsi="Optima"/>
        </w:rPr>
        <w:t>at no cost</w:t>
      </w:r>
    </w:p>
    <w:p w:rsidR="004101F9" w:rsidRPr="008F605E" w:rsidRDefault="004101F9" w:rsidP="00351630">
      <w:pPr>
        <w:numPr>
          <w:ilvl w:val="0"/>
          <w:numId w:val="3"/>
        </w:numPr>
        <w:spacing w:after="120"/>
        <w:rPr>
          <w:rFonts w:ascii="Optima" w:hAnsi="Optima"/>
        </w:rPr>
      </w:pPr>
      <w:r w:rsidRPr="008F605E">
        <w:rPr>
          <w:rFonts w:ascii="Optima" w:hAnsi="Optima"/>
        </w:rPr>
        <w:t>Pastors and lay leaders will participate in two cohort gatherings of 6-7 churches annually.</w:t>
      </w:r>
    </w:p>
    <w:p w:rsidR="00EE5F19" w:rsidRPr="008F605E" w:rsidRDefault="00EE5F19" w:rsidP="00351630">
      <w:pPr>
        <w:spacing w:after="120"/>
        <w:rPr>
          <w:rFonts w:ascii="Optima" w:hAnsi="Optima"/>
        </w:rPr>
      </w:pPr>
    </w:p>
    <w:p w:rsidR="004101F9" w:rsidRPr="002D1C4A" w:rsidRDefault="00EE5F19" w:rsidP="002D1C4A">
      <w:pPr>
        <w:spacing w:after="120"/>
        <w:rPr>
          <w:rFonts w:ascii="Optima" w:hAnsi="Optima"/>
          <w:b/>
        </w:rPr>
      </w:pPr>
      <w:r w:rsidRPr="008F605E">
        <w:rPr>
          <w:rFonts w:ascii="Optima" w:hAnsi="Optima"/>
        </w:rPr>
        <w:t xml:space="preserve">Please send completed application to Rev. </w:t>
      </w:r>
      <w:r w:rsidR="00351630">
        <w:rPr>
          <w:rFonts w:ascii="Optima" w:hAnsi="Optima"/>
        </w:rPr>
        <w:t>Michelle Hughes</w:t>
      </w:r>
      <w:r w:rsidRPr="008F605E">
        <w:rPr>
          <w:rFonts w:ascii="Optima" w:hAnsi="Optima"/>
        </w:rPr>
        <w:t xml:space="preserve">, Associate Conference Minister for Revitalization and Stewardship by mail (Illinois Conference UCC, 1840 Westchester Blvd., Westchester, IL 60154) or email </w:t>
      </w:r>
      <w:hyperlink r:id="rId6" w:history="1">
        <w:r w:rsidR="00351630" w:rsidRPr="00A35B56">
          <w:rPr>
            <w:rStyle w:val="Hyperlink"/>
            <w:rFonts w:ascii="Optima" w:hAnsi="Optima"/>
          </w:rPr>
          <w:t>ilconfmichelle@gmail.com</w:t>
        </w:r>
      </w:hyperlink>
      <w:r w:rsidR="00AC3D45">
        <w:rPr>
          <w:rFonts w:ascii="Optima" w:hAnsi="Optima"/>
        </w:rPr>
        <w:t xml:space="preserve"> </w:t>
      </w:r>
      <w:r w:rsidR="00AC3D45">
        <w:rPr>
          <w:rFonts w:ascii="Optima" w:hAnsi="Optima"/>
          <w:b/>
        </w:rPr>
        <w:t>by March 1</w:t>
      </w:r>
      <w:r w:rsidR="006762E8">
        <w:rPr>
          <w:rFonts w:ascii="Optima" w:hAnsi="Optima"/>
          <w:b/>
        </w:rPr>
        <w:t>5</w:t>
      </w:r>
      <w:r w:rsidR="00AC3D45">
        <w:rPr>
          <w:rFonts w:ascii="Optima" w:hAnsi="Optima"/>
          <w:b/>
        </w:rPr>
        <w:t>, 20</w:t>
      </w:r>
      <w:r w:rsidR="00351630">
        <w:rPr>
          <w:rFonts w:ascii="Optima" w:hAnsi="Optima"/>
          <w:b/>
        </w:rPr>
        <w:t>20</w:t>
      </w:r>
      <w:r w:rsidR="00AC3D45">
        <w:rPr>
          <w:rFonts w:ascii="Optima" w:hAnsi="Optima"/>
          <w:b/>
        </w:rPr>
        <w:t>.</w:t>
      </w:r>
    </w:p>
    <w:sectPr w:rsidR="004101F9" w:rsidRPr="002D1C4A" w:rsidSect="00C5319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1E0E"/>
    <w:multiLevelType w:val="multilevel"/>
    <w:tmpl w:val="5CB6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52275"/>
    <w:multiLevelType w:val="multilevel"/>
    <w:tmpl w:val="27EE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93179"/>
    <w:multiLevelType w:val="hybridMultilevel"/>
    <w:tmpl w:val="44DAB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01F9"/>
    <w:rsid w:val="00026761"/>
    <w:rsid w:val="000D69C3"/>
    <w:rsid w:val="000E47BE"/>
    <w:rsid w:val="001B078D"/>
    <w:rsid w:val="001F6283"/>
    <w:rsid w:val="00210684"/>
    <w:rsid w:val="002D1C4A"/>
    <w:rsid w:val="00351630"/>
    <w:rsid w:val="004101F9"/>
    <w:rsid w:val="004D6D7D"/>
    <w:rsid w:val="005354B1"/>
    <w:rsid w:val="00556D66"/>
    <w:rsid w:val="006762E8"/>
    <w:rsid w:val="007C1963"/>
    <w:rsid w:val="008E1F27"/>
    <w:rsid w:val="008F4209"/>
    <w:rsid w:val="008F605E"/>
    <w:rsid w:val="00955D3E"/>
    <w:rsid w:val="00961F9D"/>
    <w:rsid w:val="00980DE5"/>
    <w:rsid w:val="00AC3D45"/>
    <w:rsid w:val="00B70C19"/>
    <w:rsid w:val="00BB4375"/>
    <w:rsid w:val="00BF5197"/>
    <w:rsid w:val="00C53199"/>
    <w:rsid w:val="00C842CA"/>
    <w:rsid w:val="00EA5C05"/>
    <w:rsid w:val="00EE5F19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D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confmichel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Olson</dc:creator>
  <cp:lastModifiedBy>Carmen</cp:lastModifiedBy>
  <cp:revision>4</cp:revision>
  <cp:lastPrinted>2018-12-04T14:00:00Z</cp:lastPrinted>
  <dcterms:created xsi:type="dcterms:W3CDTF">2020-01-09T16:05:00Z</dcterms:created>
  <dcterms:modified xsi:type="dcterms:W3CDTF">2020-01-09T19:36:00Z</dcterms:modified>
</cp:coreProperties>
</file>